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AA1E7" w14:textId="77777777" w:rsidR="00423B7F" w:rsidRPr="00DD7250" w:rsidRDefault="00423B7F" w:rsidP="00423B7F">
      <w:pPr>
        <w:pStyle w:val="ListParagraph"/>
        <w:numPr>
          <w:ilvl w:val="0"/>
          <w:numId w:val="1"/>
        </w:numPr>
      </w:pPr>
      <w:r w:rsidRPr="00DD7250">
        <w:rPr>
          <w:rFonts w:ascii="Arial" w:eastAsia="Times New Roman" w:hAnsi="Arial" w:cs="Arial"/>
          <w:b/>
        </w:rPr>
        <w:t>High</w:t>
      </w:r>
      <w:r w:rsidR="00AB034F">
        <w:rPr>
          <w:rFonts w:ascii="Arial" w:eastAsia="Times New Roman" w:hAnsi="Arial" w:cs="Arial"/>
          <w:b/>
        </w:rPr>
        <w:t>, Medium and Low</w:t>
      </w:r>
      <w:r w:rsidR="00402330">
        <w:rPr>
          <w:rFonts w:ascii="Arial" w:eastAsia="Times New Roman" w:hAnsi="Arial" w:cs="Arial"/>
          <w:b/>
        </w:rPr>
        <w:t xml:space="preserve"> </w:t>
      </w:r>
      <w:r w:rsidR="00AB034F">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A95C74"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color w:val="000000" w:themeColor="text1"/>
                <w:lang w:val="en-US"/>
              </w:rPr>
            </w:pPr>
            <w:r w:rsidRPr="00A95C74">
              <w:rPr>
                <w:rFonts w:ascii="Arial" w:eastAsia="Calibri" w:hAnsi="Arial" w:cs="Arial"/>
                <w:b/>
                <w:color w:val="000000" w:themeColor="text1"/>
                <w:lang w:val="en-US"/>
              </w:rPr>
              <w:t>Pre-requisite</w:t>
            </w:r>
          </w:p>
          <w:p w14:paraId="770BC169" w14:textId="77777777" w:rsidR="00423B7F" w:rsidRPr="00A95C74"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color w:val="000000" w:themeColor="text1"/>
                <w:lang w:val="en-US"/>
              </w:rPr>
            </w:pPr>
          </w:p>
          <w:p w14:paraId="5B277427" w14:textId="7AB1F3E1" w:rsidR="00781D32" w:rsidRPr="00A95C74"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color w:val="000000" w:themeColor="text1"/>
              </w:rPr>
            </w:pPr>
            <w:r w:rsidRPr="00A95C74">
              <w:rPr>
                <w:rFonts w:ascii="Arial" w:eastAsia="Times New Roman" w:hAnsi="Arial" w:cs="Arial"/>
                <w:color w:val="000000" w:themeColor="text1"/>
              </w:rPr>
              <w:t>Is the acknowledgement of Eskom's SH</w:t>
            </w:r>
            <w:r w:rsidR="00442DCA" w:rsidRPr="00A95C74">
              <w:rPr>
                <w:rFonts w:ascii="Arial" w:eastAsia="Times New Roman" w:hAnsi="Arial" w:cs="Arial"/>
                <w:color w:val="000000" w:themeColor="text1"/>
              </w:rPr>
              <w:t xml:space="preserve">E </w:t>
            </w:r>
            <w:r w:rsidR="00BA33B5" w:rsidRPr="00A95C74">
              <w:rPr>
                <w:rFonts w:ascii="Arial" w:eastAsia="Times New Roman" w:hAnsi="Arial" w:cs="Arial"/>
                <w:color w:val="000000" w:themeColor="text1"/>
              </w:rPr>
              <w:t>rules,</w:t>
            </w:r>
            <w:r w:rsidR="00442DCA" w:rsidRPr="00A95C74">
              <w:rPr>
                <w:rFonts w:ascii="Arial" w:eastAsia="Times New Roman" w:hAnsi="Arial" w:cs="Arial"/>
                <w:color w:val="000000" w:themeColor="text1"/>
              </w:rPr>
              <w:t xml:space="preserve"> and requirements form (</w:t>
            </w:r>
            <w:r w:rsidRPr="00A95C74">
              <w:rPr>
                <w:rFonts w:ascii="Arial" w:eastAsia="Times New Roman" w:hAnsi="Arial" w:cs="Arial"/>
                <w:color w:val="000000" w:themeColor="text1"/>
              </w:rPr>
              <w:t xml:space="preserve">Annexure B) signed and </w:t>
            </w:r>
            <w:r w:rsidR="00AC2EA6" w:rsidRPr="00A95C74">
              <w:rPr>
                <w:rFonts w:ascii="Arial" w:eastAsia="Times New Roman" w:hAnsi="Arial" w:cs="Arial"/>
                <w:color w:val="000000" w:themeColor="text1"/>
              </w:rPr>
              <w:t>a copy thereof attached to this tender submissions</w:t>
            </w:r>
            <w:r w:rsidRPr="00A95C74">
              <w:rPr>
                <w:rFonts w:ascii="Arial" w:eastAsia="Times New Roman" w:hAnsi="Arial" w:cs="Arial"/>
                <w:color w:val="000000" w:themeColor="text1"/>
              </w:rPr>
              <w:t xml:space="preserve"> by the tenderer?</w:t>
            </w:r>
          </w:p>
        </w:tc>
        <w:tc>
          <w:tcPr>
            <w:tcW w:w="1525" w:type="dxa"/>
          </w:tcPr>
          <w:p w14:paraId="1394B3CE" w14:textId="77777777" w:rsidR="00A95C74" w:rsidRDefault="00A95C74"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571D392" w14:textId="77777777" w:rsidR="00A95C74" w:rsidRDefault="00A95C74"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139FDE54" w14:textId="769DF94C" w:rsidR="00423B7F" w:rsidRPr="00134E62" w:rsidRDefault="00E029F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Y</w:t>
            </w:r>
          </w:p>
        </w:tc>
        <w:tc>
          <w:tcPr>
            <w:tcW w:w="992" w:type="dxa"/>
          </w:tcPr>
          <w:p w14:paraId="7720EE0A" w14:textId="2196DDBB"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2849965" w14:textId="77777777" w:rsidR="00423B7F"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5B3E642"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4558F84F" w14:textId="3F93C944" w:rsidR="008961BF"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w:t>
            </w:r>
            <w:r w:rsidR="00346904">
              <w:rPr>
                <w:rFonts w:ascii="Arial" w:eastAsia="Times New Roman" w:hAnsi="Arial" w:cs="Arial"/>
              </w:rPr>
              <w:t xml:space="preserve"> a signed copy</w:t>
            </w:r>
            <w:bookmarkStart w:id="0" w:name="_GoBack"/>
            <w:bookmarkEnd w:id="0"/>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299B2040"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low risk:</w:t>
            </w:r>
          </w:p>
          <w:p w14:paraId="3F30F883" w14:textId="77777777" w:rsidR="00442DCA" w:rsidRP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4BA9B72" w14:textId="77777777" w:rsidR="00442DCA" w:rsidRPr="00A95C74" w:rsidRDefault="00442DCA" w:rsidP="00781D32">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000000" w:themeColor="text1"/>
              </w:rPr>
            </w:pPr>
            <w:r w:rsidRPr="00A95C74">
              <w:rPr>
                <w:rFonts w:ascii="Arial" w:eastAsia="Times New Roman" w:hAnsi="Arial" w:cs="Arial"/>
                <w:color w:val="000000" w:themeColor="text1"/>
              </w:rPr>
              <w:t>Waste management (reduction, re-use, recycling, disposal)</w:t>
            </w:r>
            <w:r w:rsidR="00781D32" w:rsidRPr="00A95C74">
              <w:rPr>
                <w:rFonts w:ascii="Arial" w:eastAsia="Times New Roman" w:hAnsi="Arial" w:cs="Arial"/>
                <w:color w:val="000000" w:themeColor="text1"/>
              </w:rPr>
              <w:t>.</w:t>
            </w:r>
          </w:p>
          <w:p w14:paraId="15EA46CC" w14:textId="2B627694" w:rsidR="00442DCA" w:rsidRPr="00A95C74" w:rsidRDefault="00442DCA"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color w:val="000000" w:themeColor="text1"/>
                <w:lang w:val="en-US"/>
              </w:rPr>
            </w:pPr>
            <w:r w:rsidRPr="00A95C74">
              <w:rPr>
                <w:rFonts w:ascii="Arial" w:eastAsia="Times New Roman" w:hAnsi="Arial" w:cs="Arial"/>
                <w:color w:val="000000" w:themeColor="text1"/>
              </w:rPr>
              <w:t>Environmental induction</w:t>
            </w:r>
            <w:r w:rsidR="00781D32" w:rsidRPr="00A95C74">
              <w:rPr>
                <w:rFonts w:ascii="Arial" w:eastAsia="Times New Roman" w:hAnsi="Arial" w:cs="Arial"/>
                <w:color w:val="000000" w:themeColor="text1"/>
              </w:rPr>
              <w:t>.</w:t>
            </w:r>
          </w:p>
          <w:p w14:paraId="34983174" w14:textId="7E0AFA77" w:rsidR="00E029F3" w:rsidRPr="00A95C74" w:rsidRDefault="00E029F3" w:rsidP="00E029F3">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Cs/>
                <w:color w:val="000000" w:themeColor="text1"/>
                <w:lang w:val="en-US"/>
              </w:rPr>
            </w:pPr>
            <w:r w:rsidRPr="00A95C74">
              <w:rPr>
                <w:rFonts w:ascii="Arial" w:eastAsia="Calibri" w:hAnsi="Arial" w:cs="Arial"/>
                <w:bCs/>
                <w:color w:val="000000" w:themeColor="text1"/>
                <w:lang w:val="en-US"/>
              </w:rPr>
              <w:t>Environmental incident management.</w:t>
            </w:r>
          </w:p>
          <w:p w14:paraId="57AAC68A" w14:textId="77777777" w:rsidR="00442DCA"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D8F9272" w14:textId="77777777" w:rsidR="00423B7F"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medium risk:</w:t>
            </w:r>
          </w:p>
          <w:p w14:paraId="17F1F1FD" w14:textId="77777777" w:rsidR="00442DCA" w:rsidRPr="00134E62"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D30D5"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Waste management (reduction, re-use, recycling, disposal)</w:t>
            </w:r>
            <w:r w:rsidR="00F82B5E" w:rsidRPr="00F82B5E">
              <w:rPr>
                <w:rFonts w:ascii="Arial" w:eastAsia="Calibri" w:hAnsi="Arial" w:cs="Arial"/>
                <w:lang w:val="en-US"/>
              </w:rPr>
              <w:t>.</w:t>
            </w:r>
          </w:p>
          <w:p w14:paraId="3BA71E84"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lastRenderedPageBreak/>
              <w:t>Environmental induction</w:t>
            </w:r>
            <w:r w:rsidR="00F82B5E" w:rsidRPr="00F82B5E">
              <w:rPr>
                <w:rFonts w:ascii="Arial" w:eastAsia="Calibri" w:hAnsi="Arial" w:cs="Arial"/>
                <w:lang w:val="en-US"/>
              </w:rPr>
              <w:t>.</w:t>
            </w:r>
          </w:p>
          <w:p w14:paraId="154A7E34" w14:textId="77777777" w:rsidR="00F82B5E" w:rsidRPr="00134E62" w:rsidRDefault="00F82B5E"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Environmental incident management.</w:t>
            </w:r>
          </w:p>
          <w:p w14:paraId="65D858F8" w14:textId="77777777" w:rsidR="00F82B5E" w:rsidRPr="003C672D" w:rsidRDefault="00F82B5E" w:rsidP="003C672D">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r w:rsidR="003C672D">
              <w:rPr>
                <w:rFonts w:ascii="Arial" w:eastAsia="Calibri" w:hAnsi="Arial" w:cs="Arial"/>
                <w:lang w:val="en-US"/>
              </w:rPr>
              <w:t>.</w:t>
            </w:r>
          </w:p>
          <w:p w14:paraId="37DA1842"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0DFF8B9E"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w:t>
            </w:r>
            <w:r w:rsidR="00727DC0">
              <w:rPr>
                <w:rFonts w:ascii="Arial" w:eastAsia="Calibri" w:hAnsi="Arial" w:cs="Arial"/>
                <w:lang w:val="en-US"/>
              </w:rPr>
              <w:t>ithin the Company</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with environmental compliance obligations.</w:t>
            </w:r>
          </w:p>
          <w:p w14:paraId="484F2C2B" w14:textId="77777777" w:rsidR="00423B7F" w:rsidRPr="00134E62" w:rsidRDefault="00423B7F" w:rsidP="001C082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5A2ABF95" w14:textId="77777777" w:rsidR="007B4686" w:rsidRDefault="00123018"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p w14:paraId="3504A978" w14:textId="77777777" w:rsidR="00AB034F" w:rsidRPr="00AB034F" w:rsidRDefault="00AB034F" w:rsidP="00AB034F">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tc>
        <w:tc>
          <w:tcPr>
            <w:tcW w:w="1525" w:type="dxa"/>
          </w:tcPr>
          <w:p w14:paraId="2EED85E7" w14:textId="77777777" w:rsidR="00423B7F"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688E1493"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40E7FAC" w14:textId="7AD21575" w:rsidR="007F0CE3" w:rsidRDefault="00E029F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Y</w:t>
            </w:r>
          </w:p>
          <w:p w14:paraId="4EF968EC"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5E9C8562"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0B182E0"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10D1B2D5"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0BCDF00"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E6BE54D"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042C07A6" w14:textId="7871545B" w:rsidR="007F0CE3" w:rsidRDefault="00BA33B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BA33B5">
              <w:rPr>
                <w:rFonts w:ascii="Arial" w:eastAsia="Times New Roman" w:hAnsi="Arial" w:cs="Arial"/>
              </w:rPr>
              <w:t>N/</w:t>
            </w:r>
            <w:r>
              <w:rPr>
                <w:rFonts w:ascii="Arial" w:eastAsia="Times New Roman" w:hAnsi="Arial" w:cs="Arial"/>
              </w:rPr>
              <w:t>A</w:t>
            </w:r>
          </w:p>
          <w:p w14:paraId="0BC47751"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33DF2A8F"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5D073736"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7E9F1F6"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0F2ABA7B"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4DB4016C"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68320D86"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0EE6417B" w14:textId="42AE694E" w:rsidR="007F0CE3"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N/A</w:t>
            </w:r>
          </w:p>
        </w:tc>
        <w:tc>
          <w:tcPr>
            <w:tcW w:w="992" w:type="dxa"/>
          </w:tcPr>
          <w:p w14:paraId="326AB9D7" w14:textId="6DF8F16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5DDA1840" w14:textId="77777777" w:rsidR="00644B48" w:rsidRDefault="00644B4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8901A73"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0DAC18FB" w14:textId="033C49BE" w:rsidR="008961BF" w:rsidRP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8961BF">
              <w:rPr>
                <w:rFonts w:ascii="Arial" w:eastAsia="Times New Roman" w:hAnsi="Arial" w:cs="Arial"/>
                <w:b/>
              </w:rPr>
              <w:t>Submit the following documents</w:t>
            </w:r>
            <w:r>
              <w:rPr>
                <w:rFonts w:ascii="Arial" w:eastAsia="Times New Roman" w:hAnsi="Arial" w:cs="Arial"/>
                <w:b/>
              </w:rPr>
              <w:t xml:space="preserve"> only</w:t>
            </w:r>
            <w:r w:rsidRPr="008961BF">
              <w:rPr>
                <w:rFonts w:ascii="Arial" w:eastAsia="Times New Roman" w:hAnsi="Arial" w:cs="Arial"/>
                <w:b/>
              </w:rPr>
              <w:t>:</w:t>
            </w:r>
          </w:p>
          <w:p w14:paraId="27DD9083"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98E4287" w14:textId="77777777" w:rsidR="008961BF" w:rsidRPr="008961BF" w:rsidRDefault="008961BF" w:rsidP="008961BF">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color w:val="000000" w:themeColor="text1"/>
              </w:rPr>
            </w:pPr>
            <w:r w:rsidRPr="008961BF">
              <w:rPr>
                <w:rFonts w:ascii="Arial" w:eastAsia="Times New Roman" w:hAnsi="Arial" w:cs="Arial"/>
              </w:rPr>
              <w:t xml:space="preserve">Submit copy of </w:t>
            </w:r>
            <w:r w:rsidRPr="008961BF">
              <w:rPr>
                <w:rFonts w:ascii="Arial" w:eastAsia="Times New Roman" w:hAnsi="Arial" w:cs="Arial"/>
                <w:color w:val="000000" w:themeColor="text1"/>
              </w:rPr>
              <w:t>Waste management</w:t>
            </w:r>
            <w:r w:rsidRPr="008961BF">
              <w:rPr>
                <w:rFonts w:ascii="Arial" w:eastAsia="Times New Roman" w:hAnsi="Arial" w:cs="Arial"/>
                <w:color w:val="000000" w:themeColor="text1"/>
              </w:rPr>
              <w:t>,</w:t>
            </w:r>
          </w:p>
          <w:p w14:paraId="25C5A929" w14:textId="698B4E3D" w:rsidR="008961BF" w:rsidRPr="008961BF" w:rsidRDefault="008961BF" w:rsidP="008961BF">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000000" w:themeColor="text1"/>
              </w:rPr>
            </w:pPr>
            <w:r w:rsidRPr="008961BF">
              <w:rPr>
                <w:rFonts w:ascii="Arial" w:eastAsia="Times New Roman" w:hAnsi="Arial" w:cs="Arial"/>
                <w:color w:val="000000" w:themeColor="text1"/>
              </w:rPr>
              <w:t xml:space="preserve">Submit a copy of </w:t>
            </w:r>
            <w:r w:rsidRPr="008961BF">
              <w:rPr>
                <w:rFonts w:ascii="Arial" w:eastAsia="Times New Roman" w:hAnsi="Arial" w:cs="Arial"/>
                <w:color w:val="000000" w:themeColor="text1"/>
              </w:rPr>
              <w:t>Environmental induction</w:t>
            </w:r>
            <w:r w:rsidRPr="008961BF">
              <w:rPr>
                <w:rFonts w:ascii="Arial" w:eastAsia="Times New Roman" w:hAnsi="Arial" w:cs="Arial"/>
                <w:color w:val="000000" w:themeColor="text1"/>
              </w:rPr>
              <w:t xml:space="preserve"> to be presented  before they start work </w:t>
            </w:r>
          </w:p>
          <w:p w14:paraId="20455AE5" w14:textId="59A01917" w:rsidR="008961BF" w:rsidRPr="008961BF" w:rsidRDefault="008961BF" w:rsidP="008961BF">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000000" w:themeColor="text1"/>
              </w:rPr>
            </w:pPr>
            <w:r w:rsidRPr="008961BF">
              <w:rPr>
                <w:rFonts w:ascii="Arial" w:eastAsia="Calibri" w:hAnsi="Arial" w:cs="Arial"/>
                <w:bCs/>
                <w:color w:val="000000" w:themeColor="text1"/>
                <w:lang w:val="en-US"/>
              </w:rPr>
              <w:t xml:space="preserve">Submit </w:t>
            </w:r>
            <w:r w:rsidRPr="008961BF">
              <w:rPr>
                <w:rFonts w:ascii="Arial" w:eastAsia="Calibri" w:hAnsi="Arial" w:cs="Arial"/>
                <w:b/>
                <w:bCs/>
                <w:color w:val="000000" w:themeColor="text1"/>
                <w:lang w:val="en-US"/>
              </w:rPr>
              <w:t>Environmental incident</w:t>
            </w:r>
            <w:r w:rsidRPr="008961BF">
              <w:rPr>
                <w:rFonts w:ascii="Arial" w:eastAsia="Calibri" w:hAnsi="Arial" w:cs="Arial"/>
                <w:bCs/>
                <w:color w:val="000000" w:themeColor="text1"/>
                <w:lang w:val="en-US"/>
              </w:rPr>
              <w:t xml:space="preserve"> management</w:t>
            </w:r>
            <w:r w:rsidRPr="008961BF">
              <w:rPr>
                <w:rFonts w:ascii="Arial" w:eastAsia="Calibri" w:hAnsi="Arial" w:cs="Arial"/>
                <w:bCs/>
                <w:color w:val="000000" w:themeColor="text1"/>
                <w:lang w:val="en-US"/>
              </w:rPr>
              <w:t xml:space="preserve"> copy addressing how you are going to report  environmental incident</w:t>
            </w:r>
            <w:r>
              <w:rPr>
                <w:rFonts w:ascii="Arial" w:eastAsia="Calibri" w:hAnsi="Arial" w:cs="Arial"/>
                <w:bCs/>
                <w:color w:val="000000" w:themeColor="text1"/>
                <w:lang w:val="en-US"/>
              </w:rPr>
              <w:t>s on site.</w:t>
            </w:r>
          </w:p>
          <w:p w14:paraId="3A5330C0" w14:textId="77777777" w:rsidR="008961BF" w:rsidRPr="008961BF" w:rsidRDefault="008961BF" w:rsidP="008961B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color w:val="000000" w:themeColor="text1"/>
                <w:lang w:val="en-US"/>
              </w:rPr>
            </w:pPr>
          </w:p>
          <w:p w14:paraId="436842C0" w14:textId="0D2D9A89" w:rsidR="008961BF"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lastRenderedPageBreak/>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of work/service to be performed.</w:t>
            </w:r>
          </w:p>
        </w:tc>
        <w:tc>
          <w:tcPr>
            <w:tcW w:w="1525" w:type="dxa"/>
          </w:tcPr>
          <w:p w14:paraId="41D68D3B" w14:textId="79B70CF1" w:rsidR="00423B7F" w:rsidRPr="00134E62" w:rsidRDefault="00644B48" w:rsidP="0061447E">
            <w:pPr>
              <w:contextualSpacing/>
              <w:rPr>
                <w:rFonts w:ascii="Arial" w:eastAsia="Times New Roman" w:hAnsi="Arial" w:cs="Arial"/>
              </w:rPr>
            </w:pPr>
            <w:r>
              <w:rPr>
                <w:rFonts w:ascii="Arial" w:eastAsia="Times New Roman" w:hAnsi="Arial" w:cs="Arial"/>
              </w:rPr>
              <w:t>N</w:t>
            </w:r>
            <w:r w:rsidR="00727DC0">
              <w:rPr>
                <w:rFonts w:ascii="Arial" w:eastAsia="Times New Roman" w:hAnsi="Arial" w:cs="Arial"/>
              </w:rPr>
              <w:t>/A</w:t>
            </w:r>
          </w:p>
        </w:tc>
        <w:tc>
          <w:tcPr>
            <w:tcW w:w="992" w:type="dxa"/>
          </w:tcPr>
          <w:p w14:paraId="5EF4D990" w14:textId="351F0D8C"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2784977F"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assessment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identified activities (if applicable) that have been identified, based on the scope of work, that have an impact on the environment and the controls that will be in place in contract execution.</w:t>
            </w:r>
          </w:p>
        </w:tc>
        <w:tc>
          <w:tcPr>
            <w:tcW w:w="1525" w:type="dxa"/>
          </w:tcPr>
          <w:p w14:paraId="74995552" w14:textId="77777777" w:rsidR="00423B7F" w:rsidRDefault="00423B7F" w:rsidP="001E647B">
            <w:pPr>
              <w:contextualSpacing/>
              <w:rPr>
                <w:rFonts w:ascii="Arial" w:eastAsia="Calibri" w:hAnsi="Arial" w:cs="Arial"/>
                <w:lang w:val="en-US"/>
              </w:rPr>
            </w:pPr>
          </w:p>
          <w:p w14:paraId="06903518" w14:textId="77777777" w:rsidR="008961BF" w:rsidRDefault="008961BF" w:rsidP="001E647B">
            <w:pPr>
              <w:contextualSpacing/>
              <w:rPr>
                <w:rFonts w:ascii="Arial" w:eastAsia="Calibri" w:hAnsi="Arial" w:cs="Arial"/>
                <w:lang w:val="en-US"/>
              </w:rPr>
            </w:pPr>
          </w:p>
          <w:p w14:paraId="0C02AB27" w14:textId="065BD42B" w:rsidR="008961BF" w:rsidRPr="00134E62" w:rsidRDefault="008961BF" w:rsidP="001E647B">
            <w:pPr>
              <w:contextualSpacing/>
              <w:rPr>
                <w:rFonts w:ascii="Arial" w:eastAsia="Calibri" w:hAnsi="Arial" w:cs="Arial"/>
                <w:lang w:val="en-US"/>
              </w:rPr>
            </w:pPr>
            <w:r>
              <w:rPr>
                <w:rFonts w:ascii="Arial" w:eastAsia="Calibri" w:hAnsi="Arial" w:cs="Arial"/>
                <w:lang w:val="en-US"/>
              </w:rPr>
              <w:t>Y</w:t>
            </w:r>
          </w:p>
        </w:tc>
        <w:tc>
          <w:tcPr>
            <w:tcW w:w="992" w:type="dxa"/>
          </w:tcPr>
          <w:p w14:paraId="5D6CA506" w14:textId="64E4D72B"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070A9A57" w14:textId="77777777" w:rsidR="00423B7F"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59E40CF4"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w:t>
            </w:r>
          </w:p>
          <w:p w14:paraId="4BA0E9EE"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C03B750" w14:textId="597F88C2" w:rsidR="008961BF"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 xml:space="preserve">Submit </w:t>
            </w:r>
            <w:r>
              <w:rPr>
                <w:rFonts w:ascii="Arial" w:eastAsia="Calibri" w:hAnsi="Arial" w:cs="Arial"/>
                <w:b/>
                <w:lang w:val="en-US"/>
              </w:rPr>
              <w:t>Environmental Aspects and Impacts</w:t>
            </w:r>
            <w:r>
              <w:rPr>
                <w:rFonts w:ascii="Arial" w:eastAsia="Calibri" w:hAnsi="Arial" w:cs="Arial"/>
                <w:b/>
                <w:lang w:val="en-US"/>
              </w:rPr>
              <w:t xml:space="preserve"> </w:t>
            </w:r>
            <w:r w:rsidRPr="008961BF">
              <w:rPr>
                <w:rFonts w:ascii="Arial" w:eastAsia="Calibri" w:hAnsi="Arial" w:cs="Arial"/>
                <w:lang w:val="en-US"/>
              </w:rPr>
              <w:t>applicable to the scope of work</w:t>
            </w: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8961BF"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8961BF">
              <w:rPr>
                <w:rFonts w:ascii="Arial" w:eastAsia="Calibri" w:hAnsi="Arial" w:cs="Arial"/>
                <w:b/>
                <w:lang w:val="en-US"/>
              </w:rPr>
              <w:t xml:space="preserve">All: </w:t>
            </w:r>
            <w:r w:rsidR="00A93D6E" w:rsidRPr="008961BF">
              <w:rPr>
                <w:rFonts w:ascii="Arial" w:eastAsia="Calibri" w:hAnsi="Arial" w:cs="Arial"/>
                <w:b/>
                <w:lang w:val="en-US"/>
              </w:rPr>
              <w:t>Environmental (or SHE/SHEQ) policy signed by Company Owner/CEO/</w:t>
            </w:r>
            <w:r w:rsidR="00423B7F" w:rsidRPr="008961BF">
              <w:rPr>
                <w:rFonts w:ascii="Arial" w:eastAsia="Calibri" w:hAnsi="Arial" w:cs="Arial"/>
                <w:b/>
                <w:lang w:val="en-US"/>
              </w:rPr>
              <w:t>MD</w:t>
            </w:r>
            <w:r w:rsidR="00AB034F" w:rsidRPr="008961B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Pr="008961B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8961BF">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66A173D7" w:rsidR="00423B7F" w:rsidRPr="00134E62" w:rsidRDefault="00E029F3" w:rsidP="0061447E">
            <w:pPr>
              <w:contextualSpacing/>
              <w:rPr>
                <w:rFonts w:ascii="Arial" w:eastAsia="Calibri" w:hAnsi="Arial" w:cs="Arial"/>
                <w:lang w:val="en-US"/>
              </w:rPr>
            </w:pPr>
            <w:r>
              <w:rPr>
                <w:rFonts w:ascii="Arial" w:eastAsia="Calibri" w:hAnsi="Arial" w:cs="Arial"/>
                <w:lang w:val="en-US"/>
              </w:rPr>
              <w:t>Y</w:t>
            </w:r>
          </w:p>
        </w:tc>
        <w:tc>
          <w:tcPr>
            <w:tcW w:w="992" w:type="dxa"/>
          </w:tcPr>
          <w:p w14:paraId="5DF1B796" w14:textId="24E9CA0E"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1254414F" w:rsidR="00423B7F"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w:t>
            </w: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nsider scope of work, risks, Environmental Management P</w:t>
            </w:r>
            <w:r w:rsidRPr="00134E62">
              <w:rPr>
                <w:rFonts w:ascii="Arial" w:eastAsia="Calibri" w:hAnsi="Arial" w:cs="Arial"/>
                <w:lang w:val="en-US"/>
              </w:rPr>
              <w:t>lan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71234583" w14:textId="55EAFAD6" w:rsidR="00423B7F" w:rsidRPr="00134E62" w:rsidRDefault="008961BF" w:rsidP="0061447E">
            <w:pPr>
              <w:contextualSpacing/>
              <w:rPr>
                <w:rFonts w:ascii="Arial" w:eastAsia="Calibri" w:hAnsi="Arial" w:cs="Arial"/>
                <w:lang w:val="en-US"/>
              </w:rPr>
            </w:pPr>
            <w:r>
              <w:rPr>
                <w:rFonts w:ascii="Arial" w:eastAsia="Calibri" w:hAnsi="Arial" w:cs="Arial"/>
                <w:lang w:val="en-US"/>
              </w:rPr>
              <w:t>Y</w:t>
            </w:r>
          </w:p>
        </w:tc>
        <w:tc>
          <w:tcPr>
            <w:tcW w:w="992" w:type="dxa"/>
          </w:tcPr>
          <w:p w14:paraId="712E9E09" w14:textId="3DACAAEA"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F1E1994" w14:textId="77777777" w:rsidR="00423B7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w:t>
            </w:r>
          </w:p>
          <w:p w14:paraId="4347C941"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471AB65" w14:textId="59378F81" w:rsidR="00346904" w:rsidRPr="00134E62" w:rsidRDefault="00346904"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 a copy of SHE Rep appointment  letter signed and a proof of training,</w:t>
            </w: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5B3C37A6" w:rsidR="00423B7F" w:rsidRPr="00134E62" w:rsidRDefault="00423B7F" w:rsidP="0061447E">
            <w:pPr>
              <w:contextualSpacing/>
              <w:rPr>
                <w:rFonts w:ascii="Arial" w:eastAsia="Calibri" w:hAnsi="Arial" w:cs="Arial"/>
                <w:lang w:val="en-US"/>
              </w:rPr>
            </w:pPr>
          </w:p>
        </w:tc>
        <w:tc>
          <w:tcPr>
            <w:tcW w:w="992" w:type="dxa"/>
          </w:tcPr>
          <w:p w14:paraId="3C17E078" w14:textId="28E0F816"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694F470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1 = Document submitted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sectPr w:rsidR="00FA7356"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ABF1D" w14:textId="77777777" w:rsidR="00AA17B1" w:rsidRDefault="00AA17B1" w:rsidP="0028391D">
      <w:pPr>
        <w:spacing w:after="0" w:line="240" w:lineRule="auto"/>
      </w:pPr>
      <w:r>
        <w:separator/>
      </w:r>
    </w:p>
  </w:endnote>
  <w:endnote w:type="continuationSeparator" w:id="0">
    <w:p w14:paraId="234AFC59" w14:textId="77777777" w:rsidR="00AA17B1" w:rsidRDefault="00AA17B1"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78EB20F8"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A17B1">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A17B1">
            <w:rPr>
              <w:rFonts w:ascii="Arial" w:hAnsi="Arial" w:cs="Arial"/>
              <w:noProof/>
              <w:sz w:val="18"/>
              <w:szCs w:val="18"/>
            </w:rPr>
            <w:t>1</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0CF8E" w14:textId="77777777" w:rsidR="00AA17B1" w:rsidRDefault="00AA17B1" w:rsidP="0028391D">
      <w:pPr>
        <w:spacing w:after="0" w:line="240" w:lineRule="auto"/>
      </w:pPr>
      <w:r>
        <w:separator/>
      </w:r>
    </w:p>
  </w:footnote>
  <w:footnote w:type="continuationSeparator" w:id="0">
    <w:p w14:paraId="542CDADC" w14:textId="77777777" w:rsidR="00AA17B1" w:rsidRDefault="00AA17B1"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AA17B1"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761726969"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77777777"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E35864">
            <w:rPr>
              <w:rFonts w:ascii="Arial" w:hAnsi="Arial" w:cs="Arial"/>
              <w:b/>
              <w:sz w:val="24"/>
              <w:szCs w:val="24"/>
              <w:lang w:val="en-GB"/>
            </w:rPr>
            <w:t>, Medium and Low</w:t>
          </w:r>
          <w:r>
            <w:rPr>
              <w:rFonts w:ascii="Arial" w:hAnsi="Arial" w:cs="Arial"/>
              <w:b/>
              <w:sz w:val="24"/>
              <w:szCs w:val="24"/>
              <w:lang w:val="en-GB"/>
            </w:rPr>
            <w:t xml:space="preserve"> 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4974038"/>
    <w:multiLevelType w:val="hybridMultilevel"/>
    <w:tmpl w:val="C80053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4"/>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91D"/>
    <w:rsid w:val="00044EB3"/>
    <w:rsid w:val="00065883"/>
    <w:rsid w:val="000A03ED"/>
    <w:rsid w:val="000A3E0E"/>
    <w:rsid w:val="00100332"/>
    <w:rsid w:val="00123018"/>
    <w:rsid w:val="00134E62"/>
    <w:rsid w:val="00161486"/>
    <w:rsid w:val="001941FD"/>
    <w:rsid w:val="00196CC6"/>
    <w:rsid w:val="001C0825"/>
    <w:rsid w:val="001D411C"/>
    <w:rsid w:val="001D5F97"/>
    <w:rsid w:val="001E647B"/>
    <w:rsid w:val="001F72E3"/>
    <w:rsid w:val="00216412"/>
    <w:rsid w:val="00251042"/>
    <w:rsid w:val="0028391D"/>
    <w:rsid w:val="00286EC4"/>
    <w:rsid w:val="002C5969"/>
    <w:rsid w:val="003017BD"/>
    <w:rsid w:val="00302701"/>
    <w:rsid w:val="003043D9"/>
    <w:rsid w:val="0032588C"/>
    <w:rsid w:val="00346904"/>
    <w:rsid w:val="00397D80"/>
    <w:rsid w:val="003C672D"/>
    <w:rsid w:val="003E4D3F"/>
    <w:rsid w:val="00402330"/>
    <w:rsid w:val="004034F8"/>
    <w:rsid w:val="00423B7F"/>
    <w:rsid w:val="00442DCA"/>
    <w:rsid w:val="004905B0"/>
    <w:rsid w:val="004D4AEA"/>
    <w:rsid w:val="00506F5B"/>
    <w:rsid w:val="005116E3"/>
    <w:rsid w:val="00523D24"/>
    <w:rsid w:val="00523D87"/>
    <w:rsid w:val="0055054D"/>
    <w:rsid w:val="005559CC"/>
    <w:rsid w:val="005F6FF9"/>
    <w:rsid w:val="006138CB"/>
    <w:rsid w:val="00620933"/>
    <w:rsid w:val="00626227"/>
    <w:rsid w:val="00644775"/>
    <w:rsid w:val="00644B48"/>
    <w:rsid w:val="00651586"/>
    <w:rsid w:val="006B0C01"/>
    <w:rsid w:val="006B5CBA"/>
    <w:rsid w:val="006D5652"/>
    <w:rsid w:val="0072002E"/>
    <w:rsid w:val="00727DC0"/>
    <w:rsid w:val="0073152C"/>
    <w:rsid w:val="00781D32"/>
    <w:rsid w:val="007B4686"/>
    <w:rsid w:val="007C0FAD"/>
    <w:rsid w:val="007D2711"/>
    <w:rsid w:val="007F0CE3"/>
    <w:rsid w:val="00820F19"/>
    <w:rsid w:val="0083797C"/>
    <w:rsid w:val="00890A6A"/>
    <w:rsid w:val="008961BF"/>
    <w:rsid w:val="008A54EF"/>
    <w:rsid w:val="008D2B77"/>
    <w:rsid w:val="008F3B12"/>
    <w:rsid w:val="00915C6C"/>
    <w:rsid w:val="009246A8"/>
    <w:rsid w:val="00931908"/>
    <w:rsid w:val="009545F8"/>
    <w:rsid w:val="009628CF"/>
    <w:rsid w:val="0097407E"/>
    <w:rsid w:val="009F20F2"/>
    <w:rsid w:val="009F21DB"/>
    <w:rsid w:val="00A70BE2"/>
    <w:rsid w:val="00A72A72"/>
    <w:rsid w:val="00A93D6E"/>
    <w:rsid w:val="00A95C74"/>
    <w:rsid w:val="00AA17B1"/>
    <w:rsid w:val="00AB034F"/>
    <w:rsid w:val="00AC2EA6"/>
    <w:rsid w:val="00B17AE3"/>
    <w:rsid w:val="00B34624"/>
    <w:rsid w:val="00B54053"/>
    <w:rsid w:val="00BA33B5"/>
    <w:rsid w:val="00BA3D87"/>
    <w:rsid w:val="00C50BD5"/>
    <w:rsid w:val="00C908F0"/>
    <w:rsid w:val="00CA2711"/>
    <w:rsid w:val="00CD7A04"/>
    <w:rsid w:val="00E029F3"/>
    <w:rsid w:val="00E13AED"/>
    <w:rsid w:val="00E30E7D"/>
    <w:rsid w:val="00E35864"/>
    <w:rsid w:val="00E8725E"/>
    <w:rsid w:val="00ED3A94"/>
    <w:rsid w:val="00ED4E72"/>
    <w:rsid w:val="00EF231D"/>
    <w:rsid w:val="00F130C6"/>
    <w:rsid w:val="00F1663D"/>
    <w:rsid w:val="00F1723A"/>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Nompha Tshitahe</cp:lastModifiedBy>
  <cp:revision>6</cp:revision>
  <dcterms:created xsi:type="dcterms:W3CDTF">2022-11-30T08:01:00Z</dcterms:created>
  <dcterms:modified xsi:type="dcterms:W3CDTF">2023-11-17T09:50:00Z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-867272448</vt:i4>
  </property>
</Properties>
</file>